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1A297D" w:rsidRPr="000A6A0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FF2BF9">
        <w:rPr>
          <w:b/>
        </w:rPr>
        <w:t>October</w:t>
      </w:r>
      <w:r w:rsidR="008D4DCA">
        <w:rPr>
          <w:b/>
        </w:rPr>
        <w:t xml:space="preserve"> </w:t>
      </w:r>
      <w:r w:rsidR="00E3336A">
        <w:rPr>
          <w:b/>
        </w:rPr>
        <w:t>2</w:t>
      </w:r>
      <w:r w:rsidR="00FF2BF9">
        <w:rPr>
          <w:b/>
        </w:rPr>
        <w:t>0</w:t>
      </w:r>
      <w:r w:rsidR="00E3336A">
        <w:rPr>
          <w:b/>
        </w:rPr>
        <w:t>, 2011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Pr="004A6B66">
        <w:t>:</w:t>
      </w:r>
      <w:r w:rsidRPr="004A6B66">
        <w:tab/>
      </w:r>
      <w:r w:rsidR="00FF2BF9">
        <w:t xml:space="preserve">Bud Price, President, </w:t>
      </w:r>
      <w:r w:rsidR="00516DD0">
        <w:t xml:space="preserve">Cody Cloud, Vice-President, </w:t>
      </w:r>
      <w:r w:rsidR="009A6EA4">
        <w:t>Beverly Fuller,</w:t>
      </w:r>
      <w:r w:rsidR="0077783A">
        <w:t xml:space="preserve"> </w:t>
      </w:r>
      <w:r w:rsidR="009A6EA4" w:rsidRPr="004A6B66">
        <w:t>Secretary</w:t>
      </w:r>
      <w:r w:rsidR="008D4DCA">
        <w:t xml:space="preserve"> </w:t>
      </w:r>
      <w:r w:rsidR="00E73E37">
        <w:t>&amp;</w:t>
      </w:r>
      <w:r w:rsidR="00E73E37" w:rsidRPr="004A6B66">
        <w:t xml:space="preserve"> </w:t>
      </w:r>
      <w:r w:rsidR="001D513D" w:rsidRPr="004A6B66">
        <w:t>Brad Connelly</w:t>
      </w:r>
      <w:r w:rsidR="00FF2BF9">
        <w:t>, Kerrie Johnston-Hall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FF2BF9">
        <w:t>None</w:t>
      </w:r>
    </w:p>
    <w:p w:rsidR="006378CD" w:rsidRDefault="006378CD" w:rsidP="00CC3267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9A5C95">
        <w:t>, Superintendent, Teresa Mahan, Principal</w:t>
      </w:r>
    </w:p>
    <w:p w:rsidR="002B4C77" w:rsidRDefault="002B4C77" w:rsidP="000A6A0C">
      <w:pPr>
        <w:ind w:left="1440"/>
      </w:pPr>
    </w:p>
    <w:p w:rsidR="000A6A0C" w:rsidRDefault="000A6A0C" w:rsidP="00E3336A"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7:00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8C3A36" w:rsidRDefault="000A6A0C" w:rsidP="00CC3267">
      <w:pPr>
        <w:ind w:left="1440" w:hanging="720"/>
      </w:pPr>
      <w:r>
        <w:t>Communications and Reports from Superintendent</w:t>
      </w:r>
    </w:p>
    <w:p w:rsidR="006567CB" w:rsidRDefault="006567CB" w:rsidP="00CC3267">
      <w:pPr>
        <w:ind w:left="1440" w:hanging="720"/>
      </w:pPr>
    </w:p>
    <w:p w:rsidR="009A5C95" w:rsidRDefault="00E3336A" w:rsidP="009A5C95">
      <w:pPr>
        <w:numPr>
          <w:ilvl w:val="0"/>
          <w:numId w:val="3"/>
        </w:numPr>
      </w:pPr>
      <w:r>
        <w:t xml:space="preserve">Enrollment, </w:t>
      </w:r>
      <w:r w:rsidR="009A5C95">
        <w:t xml:space="preserve">transportation, </w:t>
      </w:r>
      <w:r w:rsidR="00FF2BF9">
        <w:t>FIRST determination reports</w:t>
      </w:r>
      <w:r w:rsidR="009A5C95">
        <w:t xml:space="preserve"> were </w:t>
      </w:r>
      <w:r w:rsidR="00FF2BF9">
        <w:t>provided</w:t>
      </w:r>
      <w:r w:rsidR="009A5C95">
        <w:t>.</w:t>
      </w:r>
    </w:p>
    <w:p w:rsidR="002B4C77" w:rsidRDefault="009A5C95" w:rsidP="002B4C77">
      <w:pPr>
        <w:numPr>
          <w:ilvl w:val="0"/>
          <w:numId w:val="3"/>
        </w:numPr>
      </w:pPr>
      <w:r>
        <w:t xml:space="preserve">Principal gave report on </w:t>
      </w:r>
      <w:r w:rsidR="00E3336A">
        <w:t>transfer students</w:t>
      </w:r>
      <w:r w:rsidR="00FF2BF9">
        <w:t xml:space="preserve"> and calendar updates</w:t>
      </w:r>
      <w:r>
        <w:t>.</w:t>
      </w:r>
    </w:p>
    <w:p w:rsidR="00FF2BF9" w:rsidRDefault="00FF2BF9" w:rsidP="00FF2BF9">
      <w:pPr>
        <w:ind w:left="1440"/>
      </w:pPr>
    </w:p>
    <w:p w:rsidR="00C35D89" w:rsidRDefault="00E73E37" w:rsidP="00C35D89">
      <w:pPr>
        <w:ind w:left="720"/>
      </w:pPr>
      <w:r>
        <w:t>Consent Agenda</w:t>
      </w:r>
    </w:p>
    <w:p w:rsidR="006567CB" w:rsidRDefault="006567CB" w:rsidP="00C35D89">
      <w:pPr>
        <w:ind w:left="720"/>
      </w:pPr>
    </w:p>
    <w:p w:rsidR="00C35D89" w:rsidRDefault="00C35D89" w:rsidP="00C35D89">
      <w:pPr>
        <w:numPr>
          <w:ilvl w:val="0"/>
          <w:numId w:val="4"/>
        </w:numPr>
      </w:pPr>
      <w:r>
        <w:t xml:space="preserve">Board Minutes approval was motioned by </w:t>
      </w:r>
      <w:r w:rsidR="00FF2BF9">
        <w:t xml:space="preserve">Brad Connelly, </w:t>
      </w:r>
      <w:r w:rsidR="00E3336A">
        <w:t xml:space="preserve">seconded by </w:t>
      </w:r>
      <w:r w:rsidR="00FF2BF9">
        <w:t>Cody Cloud</w:t>
      </w:r>
      <w:r w:rsidR="00E3336A">
        <w:t xml:space="preserve"> </w:t>
      </w:r>
      <w:r>
        <w:t>and approved unanimously.</w:t>
      </w:r>
    </w:p>
    <w:p w:rsidR="00C35D89" w:rsidRDefault="00C35D89" w:rsidP="00E3336A">
      <w:pPr>
        <w:numPr>
          <w:ilvl w:val="0"/>
          <w:numId w:val="4"/>
        </w:numPr>
      </w:pPr>
      <w:r>
        <w:t xml:space="preserve">Bill payment approval was motioned by </w:t>
      </w:r>
      <w:r w:rsidR="00FF2BF9">
        <w:t xml:space="preserve">Brad Connelly, seconded by Cody Cloud </w:t>
      </w:r>
      <w:r>
        <w:t xml:space="preserve">and approved </w:t>
      </w:r>
      <w:r w:rsidR="002B4C77">
        <w:t>unanimously</w:t>
      </w:r>
      <w:r>
        <w:t>.</w:t>
      </w:r>
    </w:p>
    <w:p w:rsidR="002B4C77" w:rsidRDefault="00C35D89" w:rsidP="002B4C77">
      <w:pPr>
        <w:numPr>
          <w:ilvl w:val="0"/>
          <w:numId w:val="4"/>
        </w:numPr>
      </w:pPr>
      <w:r>
        <w:t xml:space="preserve">The financial report approval was motioned by </w:t>
      </w:r>
      <w:r w:rsidR="00FF2BF9">
        <w:t>Brad Connelly</w:t>
      </w:r>
      <w:r>
        <w:t xml:space="preserve">, seconded by </w:t>
      </w:r>
      <w:r w:rsidR="00FF2BF9">
        <w:t>Cody Cloud</w:t>
      </w:r>
      <w:r>
        <w:t xml:space="preserve"> and approved unanimously.</w:t>
      </w:r>
    </w:p>
    <w:p w:rsidR="00C35D89" w:rsidRDefault="00C35D89" w:rsidP="00C35D89">
      <w:pPr>
        <w:ind w:left="720"/>
      </w:pPr>
      <w:r>
        <w:t>Business Items</w:t>
      </w:r>
    </w:p>
    <w:p w:rsidR="006567CB" w:rsidRDefault="006567CB" w:rsidP="00C35D89">
      <w:pPr>
        <w:ind w:left="720"/>
      </w:pPr>
    </w:p>
    <w:p w:rsidR="009A5C95" w:rsidRDefault="00CF5B7E" w:rsidP="009A5C95">
      <w:pPr>
        <w:numPr>
          <w:ilvl w:val="0"/>
          <w:numId w:val="6"/>
        </w:numPr>
      </w:pPr>
      <w:r>
        <w:t xml:space="preserve">Motion by </w:t>
      </w:r>
      <w:r w:rsidR="00FF2BF9">
        <w:t>Beverly Fuller</w:t>
      </w:r>
      <w:r>
        <w:t xml:space="preserve">, seconded by </w:t>
      </w:r>
      <w:r w:rsidR="00FF2BF9">
        <w:t>Kerrie Johnston-Hall</w:t>
      </w:r>
      <w:r>
        <w:t xml:space="preserve"> and approved unanimously to </w:t>
      </w:r>
      <w:r w:rsidR="00FF2BF9">
        <w:t>adopt TASB Update 91.</w:t>
      </w:r>
    </w:p>
    <w:p w:rsidR="00E3336A" w:rsidRDefault="00E3336A" w:rsidP="009A5C95">
      <w:pPr>
        <w:numPr>
          <w:ilvl w:val="0"/>
          <w:numId w:val="6"/>
        </w:numPr>
      </w:pPr>
      <w:r>
        <w:t xml:space="preserve">Motion by </w:t>
      </w:r>
      <w:r w:rsidR="00FF2BF9">
        <w:t>Kerrie Johnston-Hall</w:t>
      </w:r>
      <w:r>
        <w:t xml:space="preserve">, seconded by </w:t>
      </w:r>
      <w:r w:rsidR="00FF2BF9">
        <w:t>Cody Cloud</w:t>
      </w:r>
      <w:r>
        <w:t xml:space="preserve"> and approved unanimously to </w:t>
      </w:r>
      <w:r w:rsidR="00FF2BF9">
        <w:t>table a resolution to join school finance lawsuit.</w:t>
      </w:r>
    </w:p>
    <w:p w:rsidR="0064158D" w:rsidRDefault="0064158D" w:rsidP="0064158D">
      <w:pPr>
        <w:numPr>
          <w:ilvl w:val="0"/>
          <w:numId w:val="6"/>
        </w:numPr>
      </w:pPr>
      <w:r>
        <w:t xml:space="preserve">Motion by Cody Cloud, seconded by </w:t>
      </w:r>
      <w:r w:rsidR="00FF2BF9">
        <w:t>Brad Connelly</w:t>
      </w:r>
      <w:r>
        <w:t xml:space="preserve"> and approved unanimously to adjourn</w:t>
      </w:r>
      <w:r w:rsidR="00C1169B">
        <w:t xml:space="preserve"> at </w:t>
      </w:r>
      <w:r w:rsidR="00FF2BF9">
        <w:t>7:45</w:t>
      </w:r>
      <w:r>
        <w:t>.</w:t>
      </w:r>
    </w:p>
    <w:p w:rsidR="0064158D" w:rsidRDefault="0064158D" w:rsidP="0064158D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E3336A" w:rsidRDefault="00CF2118" w:rsidP="00E3336A">
      <w:pPr>
        <w:ind w:left="720"/>
      </w:pPr>
      <w:r>
        <w:t xml:space="preserve"> Board Approval</w:t>
      </w:r>
      <w:r w:rsidR="001F09FC">
        <w:t xml:space="preserve"> – </w:t>
      </w:r>
      <w:r w:rsidR="00FF2BF9">
        <w:t>November 16</w:t>
      </w:r>
      <w:r w:rsidR="001F09FC">
        <w:t>, 20</w:t>
      </w:r>
      <w:r w:rsidR="002C5D9E">
        <w:t>1</w:t>
      </w:r>
      <w:r w:rsidR="00E3336A">
        <w:t>1</w:t>
      </w:r>
      <w:r w:rsidR="001F09FC">
        <w:tab/>
      </w:r>
      <w:r w:rsidR="001F09FC">
        <w:tab/>
        <w:t xml:space="preserve"> </w:t>
      </w:r>
      <w:r w:rsidR="00CC3267" w:rsidRPr="004A6B66">
        <w:t>Bud Price</w:t>
      </w:r>
      <w:r w:rsidR="004A6B66">
        <w:t>, President</w:t>
      </w:r>
      <w:r w:rsidR="00E3336A">
        <w:tab/>
      </w:r>
    </w:p>
    <w:p w:rsidR="00E3336A" w:rsidRDefault="00E3336A" w:rsidP="00E3336A">
      <w:pPr>
        <w:ind w:left="720"/>
      </w:pPr>
    </w:p>
    <w:p w:rsidR="00E3336A" w:rsidRDefault="00A61D76" w:rsidP="00E3336A">
      <w:pPr>
        <w:ind w:left="720"/>
      </w:pPr>
      <w:r w:rsidRPr="004A6B66">
        <w:tab/>
      </w:r>
      <w:r w:rsidRPr="004A6B66">
        <w:tab/>
      </w:r>
      <w:r w:rsidRPr="004A6B66">
        <w:tab/>
      </w:r>
      <w:r w:rsidR="004A6B66">
        <w:tab/>
      </w:r>
      <w:r w:rsidRPr="004A6B66">
        <w:t xml:space="preserve"> </w:t>
      </w:r>
      <w:r w:rsidR="00E3336A">
        <w:tab/>
      </w:r>
      <w:r w:rsidR="00E3336A">
        <w:tab/>
      </w:r>
      <w:r w:rsidR="004A6B66">
        <w:t xml:space="preserve"> </w:t>
      </w:r>
      <w:r w:rsidR="00CC3267" w:rsidRPr="004A6B66">
        <w:t>______________________</w:t>
      </w:r>
      <w:r w:rsidR="00E3336A">
        <w:t>___</w:t>
      </w:r>
      <w:r w:rsidRPr="004A6B66">
        <w:t xml:space="preserve">   </w:t>
      </w:r>
    </w:p>
    <w:p w:rsidR="003A7B1A" w:rsidRPr="004A6B66" w:rsidRDefault="00E3336A" w:rsidP="00E3336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7E" w:rsidRDefault="00CF5B7E" w:rsidP="00FA005D">
      <w:r>
        <w:separator/>
      </w:r>
    </w:p>
  </w:endnote>
  <w:endnote w:type="continuationSeparator" w:id="0">
    <w:p w:rsidR="00CF5B7E" w:rsidRDefault="00CF5B7E" w:rsidP="00F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7E" w:rsidRDefault="00CF5B7E" w:rsidP="00FA005D">
      <w:r>
        <w:separator/>
      </w:r>
    </w:p>
  </w:footnote>
  <w:footnote w:type="continuationSeparator" w:id="0">
    <w:p w:rsidR="00CF5B7E" w:rsidRDefault="00CF5B7E" w:rsidP="00F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CD"/>
    <w:rsid w:val="00002B7D"/>
    <w:rsid w:val="00007247"/>
    <w:rsid w:val="0001127A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50083"/>
    <w:rsid w:val="00275AF5"/>
    <w:rsid w:val="002808D5"/>
    <w:rsid w:val="0029252D"/>
    <w:rsid w:val="00292574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91849"/>
    <w:rsid w:val="00394B63"/>
    <w:rsid w:val="00397449"/>
    <w:rsid w:val="003A26E3"/>
    <w:rsid w:val="003A5ACA"/>
    <w:rsid w:val="003A7B1A"/>
    <w:rsid w:val="003B0264"/>
    <w:rsid w:val="003B1226"/>
    <w:rsid w:val="003C74F3"/>
    <w:rsid w:val="003C7D6A"/>
    <w:rsid w:val="003D32B8"/>
    <w:rsid w:val="003D77B8"/>
    <w:rsid w:val="003F018C"/>
    <w:rsid w:val="003F5B7D"/>
    <w:rsid w:val="00411684"/>
    <w:rsid w:val="00412AD4"/>
    <w:rsid w:val="00423419"/>
    <w:rsid w:val="00423959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346F6"/>
    <w:rsid w:val="00547FB1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5B4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40606"/>
    <w:rsid w:val="00747093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4DCA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5C95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347F9"/>
    <w:rsid w:val="00D45046"/>
    <w:rsid w:val="00D61F0C"/>
    <w:rsid w:val="00D62528"/>
    <w:rsid w:val="00D67364"/>
    <w:rsid w:val="00D9159B"/>
    <w:rsid w:val="00DB5DEF"/>
    <w:rsid w:val="00DC6148"/>
    <w:rsid w:val="00DD41E5"/>
    <w:rsid w:val="00DD6799"/>
    <w:rsid w:val="00DF3544"/>
    <w:rsid w:val="00DF450F"/>
    <w:rsid w:val="00E160E9"/>
    <w:rsid w:val="00E27710"/>
    <w:rsid w:val="00E30D24"/>
    <w:rsid w:val="00E3336A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2BF9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2009-03-24T18:37:00Z</cp:lastPrinted>
  <dcterms:created xsi:type="dcterms:W3CDTF">2011-10-24T13:42:00Z</dcterms:created>
  <dcterms:modified xsi:type="dcterms:W3CDTF">2011-10-24T13:42:00Z</dcterms:modified>
</cp:coreProperties>
</file>