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69" w:rsidRPr="00B668F8" w:rsidRDefault="00CC1E69" w:rsidP="00A9464A">
      <w:pPr>
        <w:jc w:val="center"/>
        <w:rPr>
          <w:b/>
          <w:sz w:val="28"/>
          <w:szCs w:val="28"/>
        </w:rPr>
      </w:pPr>
      <w:r w:rsidRPr="00B668F8">
        <w:rPr>
          <w:b/>
          <w:sz w:val="28"/>
          <w:szCs w:val="28"/>
        </w:rPr>
        <w:t>Notice of Regular Meeting</w:t>
      </w:r>
    </w:p>
    <w:p w:rsidR="00CC1E69" w:rsidRPr="00B668F8" w:rsidRDefault="00CC1E69" w:rsidP="00A9464A">
      <w:pPr>
        <w:jc w:val="center"/>
        <w:rPr>
          <w:b/>
          <w:sz w:val="28"/>
          <w:szCs w:val="28"/>
        </w:rPr>
      </w:pPr>
      <w:r w:rsidRPr="00B668F8">
        <w:rPr>
          <w:b/>
          <w:sz w:val="28"/>
          <w:szCs w:val="28"/>
        </w:rPr>
        <w:t>The Board of Trustees</w:t>
      </w:r>
    </w:p>
    <w:p w:rsidR="00CC1E69" w:rsidRPr="00B668F8" w:rsidRDefault="00CC1E69" w:rsidP="00A9464A">
      <w:pPr>
        <w:jc w:val="center"/>
        <w:rPr>
          <w:b/>
          <w:sz w:val="28"/>
          <w:szCs w:val="28"/>
        </w:rPr>
      </w:pPr>
      <w:smartTag w:uri="urn:schemas-microsoft-com:office:smarttags" w:element="place">
        <w:smartTag w:uri="urn:schemas-microsoft-com:office:smarttags" w:element="PlaceName">
          <w:r w:rsidRPr="00B668F8">
            <w:rPr>
              <w:b/>
              <w:sz w:val="28"/>
              <w:szCs w:val="28"/>
            </w:rPr>
            <w:t>Palo</w:t>
          </w:r>
        </w:smartTag>
        <w:r w:rsidRPr="00B668F8">
          <w:rPr>
            <w:b/>
            <w:sz w:val="28"/>
            <w:szCs w:val="28"/>
          </w:rPr>
          <w:t xml:space="preserve"> </w:t>
        </w:r>
        <w:smartTag w:uri="urn:schemas-microsoft-com:office:smarttags" w:element="PlaceName">
          <w:r w:rsidRPr="00B668F8">
            <w:rPr>
              <w:b/>
              <w:sz w:val="28"/>
              <w:szCs w:val="28"/>
            </w:rPr>
            <w:t>Pinto</w:t>
          </w:r>
        </w:smartTag>
        <w:r w:rsidRPr="00B668F8">
          <w:rPr>
            <w:b/>
            <w:sz w:val="28"/>
            <w:szCs w:val="28"/>
          </w:rPr>
          <w:t xml:space="preserve"> </w:t>
        </w:r>
        <w:smartTag w:uri="urn:schemas-microsoft-com:office:smarttags" w:element="PlaceName">
          <w:r w:rsidRPr="00B668F8">
            <w:rPr>
              <w:b/>
              <w:sz w:val="28"/>
              <w:szCs w:val="28"/>
            </w:rPr>
            <w:t>Independent</w:t>
          </w:r>
        </w:smartTag>
        <w:r w:rsidRPr="00B668F8">
          <w:rPr>
            <w:b/>
            <w:sz w:val="28"/>
            <w:szCs w:val="28"/>
          </w:rPr>
          <w:t xml:space="preserve"> </w:t>
        </w:r>
        <w:smartTag w:uri="urn:schemas-microsoft-com:office:smarttags" w:element="PlaceType">
          <w:r w:rsidRPr="00B668F8">
            <w:rPr>
              <w:b/>
              <w:sz w:val="28"/>
              <w:szCs w:val="28"/>
            </w:rPr>
            <w:t>School District</w:t>
          </w:r>
        </w:smartTag>
      </w:smartTag>
    </w:p>
    <w:p w:rsidR="00334EDD" w:rsidRDefault="007E2F74" w:rsidP="008F30B7">
      <w:pPr>
        <w:jc w:val="center"/>
        <w:rPr>
          <w:b/>
          <w:sz w:val="28"/>
          <w:szCs w:val="28"/>
        </w:rPr>
      </w:pPr>
      <w:r>
        <w:rPr>
          <w:b/>
          <w:sz w:val="28"/>
          <w:szCs w:val="28"/>
        </w:rPr>
        <w:t>May 1</w:t>
      </w:r>
      <w:r w:rsidR="00DF3CB9">
        <w:rPr>
          <w:b/>
          <w:sz w:val="28"/>
          <w:szCs w:val="28"/>
        </w:rPr>
        <w:t>6</w:t>
      </w:r>
      <w:r w:rsidR="0008443A">
        <w:rPr>
          <w:b/>
          <w:sz w:val="28"/>
          <w:szCs w:val="28"/>
        </w:rPr>
        <w:t>, 20</w:t>
      </w:r>
      <w:r w:rsidR="00E863E9">
        <w:rPr>
          <w:b/>
          <w:sz w:val="28"/>
          <w:szCs w:val="28"/>
        </w:rPr>
        <w:t>1</w:t>
      </w:r>
      <w:r w:rsidR="00DF3CB9">
        <w:rPr>
          <w:b/>
          <w:sz w:val="28"/>
          <w:szCs w:val="28"/>
        </w:rPr>
        <w:t>2</w:t>
      </w:r>
    </w:p>
    <w:p w:rsidR="00322A6D" w:rsidRPr="00B668F8" w:rsidRDefault="00322A6D" w:rsidP="008F30B7">
      <w:pPr>
        <w:jc w:val="center"/>
        <w:rPr>
          <w:b/>
          <w:sz w:val="28"/>
          <w:szCs w:val="28"/>
        </w:rPr>
      </w:pPr>
    </w:p>
    <w:p w:rsidR="00334EDD" w:rsidRPr="00A9464A" w:rsidRDefault="00334EDD" w:rsidP="00334EDD">
      <w:pPr>
        <w:rPr>
          <w:b/>
        </w:rPr>
      </w:pPr>
      <w:r w:rsidRPr="00A9464A">
        <w:rPr>
          <w:b/>
        </w:rPr>
        <w:t>Location:</w:t>
      </w:r>
      <w:r w:rsidRPr="00A9464A">
        <w:rPr>
          <w:b/>
        </w:rPr>
        <w:tab/>
      </w:r>
      <w:r w:rsidRPr="00A9464A">
        <w:rPr>
          <w:b/>
        </w:rPr>
        <w:tab/>
      </w:r>
      <w:r w:rsidRPr="00A9464A">
        <w:rPr>
          <w:b/>
        </w:rPr>
        <w:tab/>
        <w:t xml:space="preserve">Board Conference Room, </w:t>
      </w:r>
      <w:smartTag w:uri="urn:schemas-microsoft-com:office:smarttags" w:element="place">
        <w:r w:rsidRPr="00A9464A">
          <w:rPr>
            <w:b/>
          </w:rPr>
          <w:t xml:space="preserve">821 Oak St, </w:t>
        </w:r>
        <w:smartTag w:uri="urn:schemas-microsoft-com:office:smarttags" w:element="City">
          <w:r w:rsidRPr="00A9464A">
            <w:rPr>
              <w:b/>
            </w:rPr>
            <w:t>Palo Pinto</w:t>
          </w:r>
        </w:smartTag>
        <w:r w:rsidRPr="00A9464A">
          <w:rPr>
            <w:b/>
          </w:rPr>
          <w:t xml:space="preserve">, </w:t>
        </w:r>
        <w:smartTag w:uri="urn:schemas-microsoft-com:office:smarttags" w:element="State">
          <w:r w:rsidRPr="00A9464A">
            <w:rPr>
              <w:b/>
            </w:rPr>
            <w:t>TX</w:t>
          </w:r>
        </w:smartTag>
      </w:smartTag>
    </w:p>
    <w:p w:rsidR="00334EDD" w:rsidRPr="00A9464A" w:rsidRDefault="00334EDD" w:rsidP="00334EDD">
      <w:pPr>
        <w:rPr>
          <w:b/>
        </w:rPr>
      </w:pPr>
      <w:r w:rsidRPr="00A9464A">
        <w:rPr>
          <w:b/>
        </w:rPr>
        <w:t>Time:</w:t>
      </w:r>
      <w:r w:rsidRPr="00A9464A">
        <w:rPr>
          <w:b/>
        </w:rPr>
        <w:tab/>
      </w:r>
      <w:r w:rsidRPr="00A9464A">
        <w:rPr>
          <w:b/>
        </w:rPr>
        <w:tab/>
      </w:r>
      <w:r w:rsidRPr="00A9464A">
        <w:rPr>
          <w:b/>
        </w:rPr>
        <w:tab/>
      </w:r>
      <w:r w:rsidRPr="00A9464A">
        <w:rPr>
          <w:b/>
        </w:rPr>
        <w:tab/>
        <w:t>7:00 P.M.</w:t>
      </w:r>
    </w:p>
    <w:p w:rsidR="00334EDD" w:rsidRPr="00A9464A" w:rsidRDefault="00334EDD" w:rsidP="00334EDD">
      <w:pPr>
        <w:rPr>
          <w:b/>
        </w:rPr>
      </w:pPr>
      <w:r w:rsidRPr="00A9464A">
        <w:rPr>
          <w:b/>
        </w:rPr>
        <w:t>Type of Meeting:</w:t>
      </w:r>
      <w:r w:rsidRPr="00A9464A">
        <w:rPr>
          <w:b/>
        </w:rPr>
        <w:tab/>
      </w:r>
      <w:r w:rsidRPr="00A9464A">
        <w:rPr>
          <w:b/>
        </w:rPr>
        <w:tab/>
        <w:t>Regular Meeting</w:t>
      </w:r>
    </w:p>
    <w:p w:rsidR="00334EDD" w:rsidRPr="00F040A0" w:rsidRDefault="00A9464A" w:rsidP="00334EDD">
      <w:pPr>
        <w:rPr>
          <w:color w:val="FF0000"/>
        </w:rPr>
      </w:pPr>
      <w:r w:rsidRPr="00A9464A">
        <w:rPr>
          <w:color w:val="FF0000"/>
        </w:rPr>
        <w:t>________________________________________________________________________</w:t>
      </w:r>
    </w:p>
    <w:p w:rsidR="00322A6D" w:rsidRPr="00F040A0" w:rsidRDefault="00334EDD" w:rsidP="00F040A0">
      <w:pPr>
        <w:numPr>
          <w:ilvl w:val="0"/>
          <w:numId w:val="1"/>
        </w:numPr>
        <w:rPr>
          <w:b/>
        </w:rPr>
      </w:pPr>
      <w:r w:rsidRPr="00A9464A">
        <w:rPr>
          <w:b/>
        </w:rPr>
        <w:t>Call to Order</w:t>
      </w:r>
    </w:p>
    <w:p w:rsidR="00322A6D" w:rsidRPr="00F040A0" w:rsidRDefault="00334EDD" w:rsidP="00C10AE0">
      <w:pPr>
        <w:numPr>
          <w:ilvl w:val="0"/>
          <w:numId w:val="1"/>
        </w:numPr>
        <w:rPr>
          <w:b/>
        </w:rPr>
      </w:pPr>
      <w:r w:rsidRPr="00A9464A">
        <w:rPr>
          <w:b/>
        </w:rPr>
        <w:t>Open Public Forum</w:t>
      </w:r>
      <w:r w:rsidR="00C10AE0" w:rsidRPr="00F040A0">
        <w:rPr>
          <w:b/>
        </w:rPr>
        <w:tab/>
      </w:r>
    </w:p>
    <w:p w:rsidR="00334EDD" w:rsidRPr="00A9464A" w:rsidRDefault="00334EDD" w:rsidP="00334EDD">
      <w:pPr>
        <w:numPr>
          <w:ilvl w:val="0"/>
          <w:numId w:val="1"/>
        </w:numPr>
        <w:rPr>
          <w:b/>
        </w:rPr>
      </w:pPr>
      <w:r w:rsidRPr="00A9464A">
        <w:rPr>
          <w:b/>
        </w:rPr>
        <w:t>Communication and Reports</w:t>
      </w:r>
      <w:r w:rsidR="008F30B7">
        <w:rPr>
          <w:b/>
        </w:rPr>
        <w:t xml:space="preserve"> from Superintendent</w:t>
      </w:r>
    </w:p>
    <w:p w:rsidR="00414739" w:rsidRDefault="00414739" w:rsidP="00414739">
      <w:pPr>
        <w:numPr>
          <w:ilvl w:val="1"/>
          <w:numId w:val="1"/>
        </w:numPr>
        <w:rPr>
          <w:b/>
        </w:rPr>
      </w:pPr>
      <w:r>
        <w:rPr>
          <w:b/>
        </w:rPr>
        <w:t>Enrollment</w:t>
      </w:r>
    </w:p>
    <w:p w:rsidR="00414739" w:rsidRDefault="00414739" w:rsidP="00414739">
      <w:pPr>
        <w:numPr>
          <w:ilvl w:val="1"/>
          <w:numId w:val="1"/>
        </w:numPr>
        <w:rPr>
          <w:b/>
        </w:rPr>
      </w:pPr>
      <w:r>
        <w:rPr>
          <w:b/>
        </w:rPr>
        <w:t>Budget Report</w:t>
      </w:r>
    </w:p>
    <w:p w:rsidR="00414739" w:rsidRDefault="00414739" w:rsidP="00414739">
      <w:pPr>
        <w:numPr>
          <w:ilvl w:val="1"/>
          <w:numId w:val="1"/>
        </w:numPr>
        <w:rPr>
          <w:b/>
        </w:rPr>
      </w:pPr>
      <w:r>
        <w:rPr>
          <w:b/>
        </w:rPr>
        <w:t xml:space="preserve">Discussion on </w:t>
      </w:r>
      <w:r w:rsidR="00402F55">
        <w:rPr>
          <w:b/>
        </w:rPr>
        <w:t>timeline for 201</w:t>
      </w:r>
      <w:r w:rsidR="00DF3CB9">
        <w:rPr>
          <w:b/>
        </w:rPr>
        <w:t>2</w:t>
      </w:r>
      <w:r w:rsidR="00402F55">
        <w:rPr>
          <w:b/>
        </w:rPr>
        <w:t>-201</w:t>
      </w:r>
      <w:r w:rsidR="00DF3CB9">
        <w:rPr>
          <w:b/>
        </w:rPr>
        <w:t>3</w:t>
      </w:r>
      <w:r w:rsidR="00402F55">
        <w:rPr>
          <w:b/>
        </w:rPr>
        <w:t xml:space="preserve"> C</w:t>
      </w:r>
      <w:r>
        <w:rPr>
          <w:b/>
        </w:rPr>
        <w:t>ompensation</w:t>
      </w:r>
      <w:r w:rsidR="00DA1CD3">
        <w:rPr>
          <w:b/>
        </w:rPr>
        <w:t xml:space="preserve"> and Benefits</w:t>
      </w:r>
      <w:r>
        <w:rPr>
          <w:b/>
        </w:rPr>
        <w:t xml:space="preserve"> </w:t>
      </w:r>
      <w:r w:rsidR="00402F55">
        <w:rPr>
          <w:b/>
        </w:rPr>
        <w:t>P</w:t>
      </w:r>
      <w:r>
        <w:rPr>
          <w:b/>
        </w:rPr>
        <w:t xml:space="preserve">lan </w:t>
      </w:r>
    </w:p>
    <w:p w:rsidR="0098669E" w:rsidRDefault="0098669E" w:rsidP="00414739">
      <w:pPr>
        <w:numPr>
          <w:ilvl w:val="1"/>
          <w:numId w:val="1"/>
        </w:numPr>
        <w:rPr>
          <w:b/>
        </w:rPr>
      </w:pPr>
      <w:r>
        <w:rPr>
          <w:b/>
        </w:rPr>
        <w:t>TASB Summer Leadership</w:t>
      </w:r>
    </w:p>
    <w:p w:rsidR="00414739" w:rsidRPr="00F040A0" w:rsidRDefault="00021701" w:rsidP="00F040A0">
      <w:pPr>
        <w:numPr>
          <w:ilvl w:val="1"/>
          <w:numId w:val="1"/>
        </w:numPr>
        <w:rPr>
          <w:b/>
        </w:rPr>
      </w:pPr>
      <w:r>
        <w:rPr>
          <w:b/>
        </w:rPr>
        <w:t>Summer hours of operation</w:t>
      </w:r>
    </w:p>
    <w:p w:rsidR="00414739" w:rsidRDefault="00414739" w:rsidP="00414739">
      <w:pPr>
        <w:numPr>
          <w:ilvl w:val="0"/>
          <w:numId w:val="1"/>
        </w:numPr>
        <w:rPr>
          <w:b/>
        </w:rPr>
      </w:pPr>
      <w:r>
        <w:rPr>
          <w:b/>
        </w:rPr>
        <w:t>Consent Agenda</w:t>
      </w:r>
    </w:p>
    <w:p w:rsidR="00414739" w:rsidRDefault="00414739" w:rsidP="00414739">
      <w:pPr>
        <w:numPr>
          <w:ilvl w:val="1"/>
          <w:numId w:val="1"/>
        </w:numPr>
        <w:rPr>
          <w:b/>
        </w:rPr>
      </w:pPr>
      <w:r>
        <w:rPr>
          <w:b/>
        </w:rPr>
        <w:t>Consider approval of Board Minutes</w:t>
      </w:r>
    </w:p>
    <w:p w:rsidR="00414739" w:rsidRDefault="00414739" w:rsidP="00414739">
      <w:pPr>
        <w:numPr>
          <w:ilvl w:val="1"/>
          <w:numId w:val="1"/>
        </w:numPr>
        <w:rPr>
          <w:b/>
        </w:rPr>
      </w:pPr>
      <w:r>
        <w:rPr>
          <w:b/>
        </w:rPr>
        <w:t>Authorize payment of bills</w:t>
      </w:r>
    </w:p>
    <w:p w:rsidR="00322A6D" w:rsidRPr="00F040A0" w:rsidRDefault="00414739" w:rsidP="00322A6D">
      <w:pPr>
        <w:numPr>
          <w:ilvl w:val="1"/>
          <w:numId w:val="1"/>
        </w:numPr>
        <w:rPr>
          <w:b/>
        </w:rPr>
      </w:pPr>
      <w:r>
        <w:rPr>
          <w:b/>
        </w:rPr>
        <w:t>Consider approval of financial statement</w:t>
      </w:r>
    </w:p>
    <w:p w:rsidR="00414739" w:rsidRDefault="00445296" w:rsidP="00414739">
      <w:pPr>
        <w:numPr>
          <w:ilvl w:val="0"/>
          <w:numId w:val="1"/>
        </w:numPr>
        <w:rPr>
          <w:b/>
        </w:rPr>
      </w:pPr>
      <w:r>
        <w:rPr>
          <w:b/>
        </w:rPr>
        <w:t>Business Items</w:t>
      </w:r>
    </w:p>
    <w:p w:rsidR="007E2F74" w:rsidRDefault="00782000" w:rsidP="00DF3CB9">
      <w:pPr>
        <w:numPr>
          <w:ilvl w:val="1"/>
          <w:numId w:val="1"/>
        </w:numPr>
        <w:rPr>
          <w:b/>
        </w:rPr>
      </w:pPr>
      <w:r w:rsidRPr="00414739">
        <w:rPr>
          <w:b/>
        </w:rPr>
        <w:t>Personne</w:t>
      </w:r>
      <w:r w:rsidR="00414739">
        <w:rPr>
          <w:b/>
        </w:rPr>
        <w:t>l Considerations</w:t>
      </w:r>
      <w:r w:rsidR="007719B4">
        <w:rPr>
          <w:b/>
        </w:rPr>
        <w:t xml:space="preserve"> </w:t>
      </w:r>
      <w:r w:rsidR="00934AB2">
        <w:rPr>
          <w:b/>
        </w:rPr>
        <w:t xml:space="preserve">including </w:t>
      </w:r>
      <w:r w:rsidR="007E2F74">
        <w:rPr>
          <w:b/>
        </w:rPr>
        <w:t>reasonable assurances</w:t>
      </w:r>
      <w:r w:rsidR="00923813">
        <w:rPr>
          <w:b/>
        </w:rPr>
        <w:t xml:space="preserve"> for discussion and possible action/approval</w:t>
      </w:r>
    </w:p>
    <w:p w:rsidR="002571FD" w:rsidRDefault="002571FD" w:rsidP="00DF3CB9">
      <w:pPr>
        <w:numPr>
          <w:ilvl w:val="1"/>
          <w:numId w:val="1"/>
        </w:numPr>
        <w:rPr>
          <w:b/>
        </w:rPr>
      </w:pPr>
      <w:r>
        <w:rPr>
          <w:b/>
        </w:rPr>
        <w:t>Instructional Materials Allotment Certification for discussion and possible action/approval</w:t>
      </w:r>
    </w:p>
    <w:p w:rsidR="002571FD" w:rsidRDefault="002571FD" w:rsidP="00DF3CB9">
      <w:pPr>
        <w:numPr>
          <w:ilvl w:val="1"/>
          <w:numId w:val="1"/>
        </w:numPr>
        <w:rPr>
          <w:b/>
        </w:rPr>
      </w:pPr>
      <w:r>
        <w:rPr>
          <w:b/>
        </w:rPr>
        <w:t>Internet Safety Policy for discussion and possible action/approval</w:t>
      </w:r>
    </w:p>
    <w:p w:rsidR="00EC7D24" w:rsidRPr="00DF3CB9" w:rsidRDefault="0099210C" w:rsidP="00DF3CB9">
      <w:pPr>
        <w:numPr>
          <w:ilvl w:val="1"/>
          <w:numId w:val="1"/>
        </w:numPr>
        <w:rPr>
          <w:b/>
        </w:rPr>
      </w:pPr>
      <w:r>
        <w:rPr>
          <w:b/>
        </w:rPr>
        <w:t>Real Property (1982 bus) disposal for discussion and possible action/approval</w:t>
      </w:r>
    </w:p>
    <w:p w:rsidR="00782000" w:rsidRPr="00D86694" w:rsidRDefault="00782000" w:rsidP="00D86694">
      <w:pPr>
        <w:numPr>
          <w:ilvl w:val="0"/>
          <w:numId w:val="1"/>
        </w:numPr>
        <w:rPr>
          <w:b/>
        </w:rPr>
      </w:pPr>
      <w:r w:rsidRPr="00D86694">
        <w:rPr>
          <w:b/>
        </w:rPr>
        <w:t>Adjourn</w:t>
      </w:r>
    </w:p>
    <w:p w:rsidR="00A9464A" w:rsidRPr="00C95E7D" w:rsidRDefault="00A9464A" w:rsidP="00A9464A">
      <w:pPr>
        <w:rPr>
          <w:i/>
          <w:sz w:val="16"/>
          <w:szCs w:val="16"/>
        </w:rPr>
      </w:pPr>
      <w:r w:rsidRPr="00C95E7D">
        <w:rPr>
          <w:i/>
          <w:sz w:val="16"/>
          <w:szCs w:val="16"/>
        </w:rPr>
        <w:t xml:space="preserve">If, during the course of the meeting, discussion of any item on the agenda should be held in a closed meeting, the Board will conduct a closed meeting in accordance with the Texas Open Meetings Act, Government code, Chapter 551, Subchapters D and E.  Before and closed meeting is convened, the presiding officer will publicly identify the section or sections of the Act authorizing the closed meeting.  All final votes, actions, or decisions will be taken in open meeting.  </w:t>
      </w:r>
    </w:p>
    <w:p w:rsidR="00D32A13" w:rsidRPr="00C95E7D" w:rsidRDefault="00D32A13" w:rsidP="00A9464A">
      <w:pPr>
        <w:rPr>
          <w:i/>
          <w:sz w:val="16"/>
          <w:szCs w:val="16"/>
        </w:rPr>
      </w:pPr>
    </w:p>
    <w:p w:rsidR="00D32A13" w:rsidRPr="00C95E7D" w:rsidRDefault="00D32A13" w:rsidP="00A9464A">
      <w:pPr>
        <w:rPr>
          <w:i/>
          <w:sz w:val="16"/>
          <w:szCs w:val="16"/>
        </w:rPr>
      </w:pPr>
      <w:r w:rsidRPr="00C95E7D">
        <w:rPr>
          <w:i/>
          <w:sz w:val="16"/>
          <w:szCs w:val="16"/>
        </w:rPr>
        <w:t>*551.071</w:t>
      </w:r>
      <w:r w:rsidRPr="00C95E7D">
        <w:rPr>
          <w:i/>
          <w:sz w:val="16"/>
          <w:szCs w:val="16"/>
        </w:rPr>
        <w:tab/>
        <w:t xml:space="preserve">  </w:t>
      </w:r>
      <w:r w:rsidRPr="00C95E7D">
        <w:rPr>
          <w:i/>
          <w:sz w:val="16"/>
          <w:szCs w:val="16"/>
        </w:rPr>
        <w:tab/>
        <w:t>Private consultation with the Board’s attorney.</w:t>
      </w:r>
    </w:p>
    <w:p w:rsidR="00D32A13" w:rsidRPr="00C95E7D" w:rsidRDefault="00D32A13" w:rsidP="00A9464A">
      <w:pPr>
        <w:rPr>
          <w:i/>
          <w:sz w:val="16"/>
          <w:szCs w:val="16"/>
        </w:rPr>
      </w:pPr>
      <w:r w:rsidRPr="00C95E7D">
        <w:rPr>
          <w:i/>
          <w:sz w:val="16"/>
          <w:szCs w:val="16"/>
        </w:rPr>
        <w:t>*551.072</w:t>
      </w:r>
      <w:r w:rsidRPr="00C95E7D">
        <w:rPr>
          <w:i/>
          <w:sz w:val="16"/>
          <w:szCs w:val="16"/>
        </w:rPr>
        <w:tab/>
        <w:t xml:space="preserve">  </w:t>
      </w:r>
      <w:r w:rsidRPr="00C95E7D">
        <w:rPr>
          <w:i/>
          <w:sz w:val="16"/>
          <w:szCs w:val="16"/>
        </w:rPr>
        <w:tab/>
        <w:t>Discussing purchase, exchange, lease or value of real property.</w:t>
      </w:r>
    </w:p>
    <w:p w:rsidR="00D32A13" w:rsidRPr="00C95E7D" w:rsidRDefault="00D32A13" w:rsidP="00A9464A">
      <w:pPr>
        <w:rPr>
          <w:i/>
          <w:sz w:val="16"/>
          <w:szCs w:val="16"/>
        </w:rPr>
      </w:pPr>
      <w:r w:rsidRPr="00C95E7D">
        <w:rPr>
          <w:i/>
          <w:sz w:val="16"/>
          <w:szCs w:val="16"/>
        </w:rPr>
        <w:t>*551.073</w:t>
      </w:r>
      <w:r w:rsidRPr="00C95E7D">
        <w:rPr>
          <w:i/>
          <w:sz w:val="16"/>
          <w:szCs w:val="16"/>
        </w:rPr>
        <w:tab/>
        <w:t xml:space="preserve">  </w:t>
      </w:r>
      <w:r w:rsidRPr="00C95E7D">
        <w:rPr>
          <w:i/>
          <w:sz w:val="16"/>
          <w:szCs w:val="16"/>
        </w:rPr>
        <w:tab/>
      </w:r>
      <w:proofErr w:type="gramStart"/>
      <w:r w:rsidRPr="00C95E7D">
        <w:rPr>
          <w:i/>
          <w:sz w:val="16"/>
          <w:szCs w:val="16"/>
        </w:rPr>
        <w:t>Discussing</w:t>
      </w:r>
      <w:proofErr w:type="gramEnd"/>
      <w:r w:rsidRPr="00C95E7D">
        <w:rPr>
          <w:i/>
          <w:sz w:val="16"/>
          <w:szCs w:val="16"/>
        </w:rPr>
        <w:t xml:space="preserve"> negotiated contracts fo</w:t>
      </w:r>
      <w:r w:rsidR="0099762D">
        <w:rPr>
          <w:i/>
          <w:sz w:val="16"/>
          <w:szCs w:val="16"/>
        </w:rPr>
        <w:t>r perspective gifts or donations.</w:t>
      </w:r>
    </w:p>
    <w:p w:rsidR="00D32A13" w:rsidRPr="00C95E7D" w:rsidRDefault="00D32A13" w:rsidP="00A9464A">
      <w:pPr>
        <w:rPr>
          <w:i/>
          <w:sz w:val="16"/>
          <w:szCs w:val="16"/>
        </w:rPr>
      </w:pPr>
      <w:r w:rsidRPr="00C95E7D">
        <w:rPr>
          <w:i/>
          <w:sz w:val="16"/>
          <w:szCs w:val="16"/>
        </w:rPr>
        <w:t>*551.074</w:t>
      </w:r>
      <w:r w:rsidRPr="00C95E7D">
        <w:rPr>
          <w:i/>
          <w:sz w:val="16"/>
          <w:szCs w:val="16"/>
        </w:rPr>
        <w:tab/>
        <w:t xml:space="preserve">  </w:t>
      </w:r>
      <w:r w:rsidRPr="00C95E7D">
        <w:rPr>
          <w:i/>
          <w:sz w:val="16"/>
          <w:szCs w:val="16"/>
        </w:rPr>
        <w:tab/>
        <w:t>Discussing personnel or to hear complaints against personnel.</w:t>
      </w:r>
    </w:p>
    <w:p w:rsidR="00D32A13" w:rsidRPr="00C95E7D" w:rsidRDefault="00D32A13" w:rsidP="00A9464A">
      <w:pPr>
        <w:rPr>
          <w:i/>
          <w:sz w:val="16"/>
          <w:szCs w:val="16"/>
        </w:rPr>
      </w:pPr>
      <w:r w:rsidRPr="00C95E7D">
        <w:rPr>
          <w:i/>
          <w:sz w:val="16"/>
          <w:szCs w:val="16"/>
        </w:rPr>
        <w:t xml:space="preserve">* 551.076  </w:t>
      </w:r>
      <w:r w:rsidRPr="00C95E7D">
        <w:rPr>
          <w:i/>
          <w:sz w:val="16"/>
          <w:szCs w:val="16"/>
        </w:rPr>
        <w:tab/>
        <w:t>Considering the deployment, specific occasions for, or implementation of, security personnel or devices.</w:t>
      </w:r>
    </w:p>
    <w:p w:rsidR="00D32A13" w:rsidRPr="00C95E7D" w:rsidRDefault="00D32A13" w:rsidP="00A9464A">
      <w:pPr>
        <w:rPr>
          <w:i/>
          <w:sz w:val="16"/>
          <w:szCs w:val="16"/>
        </w:rPr>
      </w:pPr>
      <w:r w:rsidRPr="00C95E7D">
        <w:rPr>
          <w:i/>
          <w:sz w:val="16"/>
          <w:szCs w:val="16"/>
        </w:rPr>
        <w:t>*551.082</w:t>
      </w:r>
      <w:r w:rsidRPr="00C95E7D">
        <w:rPr>
          <w:i/>
          <w:sz w:val="16"/>
          <w:szCs w:val="16"/>
        </w:rPr>
        <w:tab/>
        <w:t xml:space="preserve"> </w:t>
      </w:r>
      <w:r w:rsidRPr="00C95E7D">
        <w:rPr>
          <w:i/>
          <w:sz w:val="16"/>
          <w:szCs w:val="16"/>
        </w:rPr>
        <w:tab/>
      </w:r>
      <w:proofErr w:type="gramStart"/>
      <w:r w:rsidRPr="00C95E7D">
        <w:rPr>
          <w:i/>
          <w:sz w:val="16"/>
          <w:szCs w:val="16"/>
        </w:rPr>
        <w:t>Considering</w:t>
      </w:r>
      <w:proofErr w:type="gramEnd"/>
      <w:r w:rsidRPr="00C95E7D">
        <w:rPr>
          <w:i/>
          <w:sz w:val="16"/>
          <w:szCs w:val="16"/>
        </w:rPr>
        <w:t xml:space="preserve"> discipline of a public school child, or complaint or charge against personnel.</w:t>
      </w:r>
    </w:p>
    <w:p w:rsidR="00D32A13" w:rsidRPr="00C95E7D" w:rsidRDefault="00D32A13" w:rsidP="0099762D">
      <w:pPr>
        <w:ind w:left="1440" w:hanging="1440"/>
        <w:rPr>
          <w:i/>
          <w:sz w:val="16"/>
          <w:szCs w:val="16"/>
        </w:rPr>
      </w:pPr>
      <w:r w:rsidRPr="00C95E7D">
        <w:rPr>
          <w:i/>
          <w:sz w:val="16"/>
          <w:szCs w:val="16"/>
        </w:rPr>
        <w:t xml:space="preserve">*551.0831 </w:t>
      </w:r>
      <w:r w:rsidRPr="00C95E7D">
        <w:rPr>
          <w:i/>
          <w:sz w:val="16"/>
          <w:szCs w:val="16"/>
        </w:rPr>
        <w:tab/>
        <w:t xml:space="preserve">to deliberate the matter regarding a public school student if personally identifiable information will be revealed.  </w:t>
      </w:r>
    </w:p>
    <w:p w:rsidR="00D32A13" w:rsidRPr="00C95E7D" w:rsidRDefault="00D32A13" w:rsidP="00D32A13">
      <w:pPr>
        <w:ind w:left="1440" w:hanging="1440"/>
        <w:rPr>
          <w:i/>
          <w:sz w:val="16"/>
          <w:szCs w:val="16"/>
        </w:rPr>
      </w:pPr>
      <w:r w:rsidRPr="00C95E7D">
        <w:rPr>
          <w:i/>
          <w:sz w:val="16"/>
          <w:szCs w:val="16"/>
        </w:rPr>
        <w:t xml:space="preserve">*551.083  </w:t>
      </w:r>
      <w:r w:rsidRPr="00C95E7D">
        <w:rPr>
          <w:i/>
          <w:sz w:val="16"/>
          <w:szCs w:val="16"/>
        </w:rPr>
        <w:tab/>
      </w:r>
      <w:proofErr w:type="gramStart"/>
      <w:r w:rsidRPr="00C95E7D">
        <w:rPr>
          <w:i/>
          <w:sz w:val="16"/>
          <w:szCs w:val="16"/>
        </w:rPr>
        <w:t>Considering</w:t>
      </w:r>
      <w:proofErr w:type="gramEnd"/>
      <w:r w:rsidRPr="00C95E7D">
        <w:rPr>
          <w:i/>
          <w:sz w:val="16"/>
          <w:szCs w:val="16"/>
        </w:rPr>
        <w:t xml:space="preserve"> the standards, guidelines, terms or conditions the Board will follow, or will instruct its representatives to follow, in consultation with representatives of employee groups, or will instruct its representatives to follow in consultation with representatives of employee groups.  </w:t>
      </w:r>
    </w:p>
    <w:p w:rsidR="00D32A13" w:rsidRPr="00C95E7D" w:rsidRDefault="00D32A13" w:rsidP="00A9464A">
      <w:pPr>
        <w:rPr>
          <w:i/>
          <w:sz w:val="16"/>
          <w:szCs w:val="16"/>
        </w:rPr>
      </w:pPr>
      <w:r w:rsidRPr="00C95E7D">
        <w:rPr>
          <w:i/>
          <w:sz w:val="16"/>
          <w:szCs w:val="16"/>
        </w:rPr>
        <w:t xml:space="preserve">*551.084  </w:t>
      </w:r>
      <w:r w:rsidRPr="00C95E7D">
        <w:rPr>
          <w:i/>
          <w:sz w:val="16"/>
          <w:szCs w:val="16"/>
        </w:rPr>
        <w:tab/>
      </w:r>
      <w:r w:rsidRPr="00C95E7D">
        <w:rPr>
          <w:i/>
          <w:sz w:val="16"/>
          <w:szCs w:val="16"/>
        </w:rPr>
        <w:tab/>
      </w:r>
      <w:proofErr w:type="gramStart"/>
      <w:r w:rsidRPr="00C95E7D">
        <w:rPr>
          <w:i/>
          <w:sz w:val="16"/>
          <w:szCs w:val="16"/>
        </w:rPr>
        <w:t>Excluding</w:t>
      </w:r>
      <w:proofErr w:type="gramEnd"/>
      <w:r w:rsidRPr="00C95E7D">
        <w:rPr>
          <w:i/>
          <w:sz w:val="16"/>
          <w:szCs w:val="16"/>
        </w:rPr>
        <w:t xml:space="preserve"> witnesses from a hearing.</w:t>
      </w:r>
    </w:p>
    <w:p w:rsidR="00D32A13" w:rsidRPr="00C95E7D" w:rsidRDefault="00D32A13" w:rsidP="00A9464A">
      <w:pPr>
        <w:rPr>
          <w:i/>
          <w:sz w:val="18"/>
          <w:szCs w:val="18"/>
        </w:rPr>
      </w:pPr>
    </w:p>
    <w:p w:rsidR="00D32A13" w:rsidRPr="00C95E7D" w:rsidRDefault="00C95E7D" w:rsidP="00A9464A">
      <w:pPr>
        <w:rPr>
          <w:i/>
          <w:sz w:val="18"/>
          <w:szCs w:val="18"/>
        </w:rPr>
      </w:pPr>
      <w:r w:rsidRPr="00C95E7D">
        <w:rPr>
          <w:i/>
          <w:sz w:val="18"/>
          <w:szCs w:val="18"/>
        </w:rPr>
        <w:t>Should an</w:t>
      </w:r>
      <w:r w:rsidR="0099762D">
        <w:rPr>
          <w:i/>
          <w:sz w:val="18"/>
          <w:szCs w:val="18"/>
        </w:rPr>
        <w:t>y</w:t>
      </w:r>
      <w:r w:rsidRPr="00C95E7D">
        <w:rPr>
          <w:i/>
          <w:sz w:val="18"/>
          <w:szCs w:val="18"/>
        </w:rPr>
        <w:t xml:space="preserve"> final action, final decision, or final vote be required in the opinion of the School Board with regard to any matter considered in such closed or executive meeting or session, the final action, final decision, or final vote shall be either; </w:t>
      </w:r>
    </w:p>
    <w:p w:rsidR="00C95E7D" w:rsidRPr="00C95E7D" w:rsidRDefault="00C95E7D" w:rsidP="00C95E7D">
      <w:pPr>
        <w:numPr>
          <w:ilvl w:val="0"/>
          <w:numId w:val="2"/>
        </w:numPr>
        <w:rPr>
          <w:i/>
          <w:sz w:val="18"/>
          <w:szCs w:val="18"/>
        </w:rPr>
      </w:pPr>
      <w:r w:rsidRPr="00C95E7D">
        <w:rPr>
          <w:i/>
          <w:sz w:val="18"/>
          <w:szCs w:val="18"/>
        </w:rPr>
        <w:t>in the open meeting covered by the notice upon the reconvening of the public meeting; or</w:t>
      </w:r>
    </w:p>
    <w:p w:rsidR="00C95E7D" w:rsidRDefault="00C95E7D" w:rsidP="00C95E7D">
      <w:pPr>
        <w:numPr>
          <w:ilvl w:val="0"/>
          <w:numId w:val="2"/>
        </w:numPr>
        <w:rPr>
          <w:i/>
          <w:sz w:val="18"/>
          <w:szCs w:val="18"/>
        </w:rPr>
      </w:pPr>
      <w:proofErr w:type="gramStart"/>
      <w:r w:rsidRPr="00C95E7D">
        <w:rPr>
          <w:i/>
          <w:sz w:val="18"/>
          <w:szCs w:val="18"/>
        </w:rPr>
        <w:lastRenderedPageBreak/>
        <w:t>at</w:t>
      </w:r>
      <w:proofErr w:type="gramEnd"/>
      <w:r w:rsidRPr="00C95E7D">
        <w:rPr>
          <w:i/>
          <w:sz w:val="18"/>
          <w:szCs w:val="18"/>
        </w:rPr>
        <w:t xml:space="preserve"> a subsequent public meeting of the School Board upon notice thereof; as the School Board shall determine.</w:t>
      </w:r>
    </w:p>
    <w:p w:rsidR="00C4095C" w:rsidRDefault="00C4095C" w:rsidP="00C4095C">
      <w:pPr>
        <w:rPr>
          <w:i/>
          <w:sz w:val="18"/>
          <w:szCs w:val="18"/>
        </w:rPr>
      </w:pPr>
    </w:p>
    <w:p w:rsidR="00233AC3" w:rsidRDefault="00C95E7D" w:rsidP="00C95E7D">
      <w:pPr>
        <w:rPr>
          <w:b/>
        </w:rPr>
      </w:pPr>
      <w:r w:rsidRPr="00233AC3">
        <w:rPr>
          <w:b/>
        </w:rPr>
        <w:t xml:space="preserve">The notice for this meeting was posted in compliance with the Texas Open Meeting Act on </w:t>
      </w:r>
      <w:r w:rsidR="00D82B28">
        <w:rPr>
          <w:b/>
        </w:rPr>
        <w:t>May</w:t>
      </w:r>
      <w:r w:rsidR="00414739">
        <w:rPr>
          <w:b/>
        </w:rPr>
        <w:t xml:space="preserve"> </w:t>
      </w:r>
      <w:r w:rsidR="00D82B28">
        <w:rPr>
          <w:b/>
        </w:rPr>
        <w:t>1</w:t>
      </w:r>
      <w:r w:rsidR="00F67B7E">
        <w:rPr>
          <w:b/>
        </w:rPr>
        <w:t>3</w:t>
      </w:r>
      <w:r w:rsidR="00CC329E">
        <w:rPr>
          <w:b/>
        </w:rPr>
        <w:t>, 20</w:t>
      </w:r>
      <w:r w:rsidR="002B6309">
        <w:rPr>
          <w:b/>
        </w:rPr>
        <w:t>1</w:t>
      </w:r>
      <w:r w:rsidR="00DF3CB9">
        <w:rPr>
          <w:b/>
        </w:rPr>
        <w:t>2</w:t>
      </w:r>
      <w:r w:rsidR="00CC329E">
        <w:rPr>
          <w:b/>
        </w:rPr>
        <w:t xml:space="preserve"> </w:t>
      </w:r>
      <w:r w:rsidRPr="00233AC3">
        <w:rPr>
          <w:b/>
        </w:rPr>
        <w:t xml:space="preserve">at </w:t>
      </w:r>
      <w:r w:rsidR="00566336">
        <w:rPr>
          <w:b/>
        </w:rPr>
        <w:t>or before 6</w:t>
      </w:r>
      <w:r w:rsidR="00322A6D">
        <w:rPr>
          <w:b/>
        </w:rPr>
        <w:t>:00</w:t>
      </w:r>
      <w:r w:rsidR="002B6309">
        <w:rPr>
          <w:b/>
        </w:rPr>
        <w:t xml:space="preserve"> </w:t>
      </w:r>
      <w:r w:rsidR="00322A6D">
        <w:rPr>
          <w:b/>
        </w:rPr>
        <w:t>p.m</w:t>
      </w:r>
      <w:r w:rsidRPr="00233AC3">
        <w:rPr>
          <w:b/>
        </w:rPr>
        <w:t>.</w:t>
      </w:r>
    </w:p>
    <w:p w:rsidR="00322A6D" w:rsidRDefault="00322A6D" w:rsidP="00C95E7D">
      <w:pPr>
        <w:rPr>
          <w:b/>
        </w:rPr>
      </w:pPr>
    </w:p>
    <w:p w:rsidR="00322A6D" w:rsidRDefault="00322A6D" w:rsidP="00C95E7D">
      <w:pPr>
        <w:rPr>
          <w:b/>
        </w:rPr>
      </w:pPr>
    </w:p>
    <w:p w:rsidR="00322A6D" w:rsidRDefault="00322A6D" w:rsidP="00C95E7D">
      <w:pPr>
        <w:rPr>
          <w:b/>
        </w:rPr>
      </w:pPr>
    </w:p>
    <w:p w:rsidR="00322A6D" w:rsidRPr="00233AC3" w:rsidRDefault="00322A6D" w:rsidP="00C95E7D">
      <w:pPr>
        <w:rPr>
          <w:b/>
        </w:rPr>
      </w:pPr>
    </w:p>
    <w:p w:rsidR="00B668F8" w:rsidRDefault="00B668F8" w:rsidP="00B668F8">
      <w:pPr>
        <w:rPr>
          <w:b/>
        </w:rPr>
      </w:pPr>
    </w:p>
    <w:p w:rsidR="00B668F8" w:rsidRDefault="00C95E7D" w:rsidP="00B668F8">
      <w:pPr>
        <w:rPr>
          <w:b/>
        </w:rPr>
      </w:pPr>
      <w:r w:rsidRPr="00233AC3">
        <w:rPr>
          <w:b/>
        </w:rPr>
        <w:t>Eric J. Cederstrom, Superintendent</w:t>
      </w:r>
      <w:r w:rsidR="00B668F8">
        <w:rPr>
          <w:b/>
        </w:rPr>
        <w:t xml:space="preserve"> </w:t>
      </w:r>
    </w:p>
    <w:p w:rsidR="00322A6D" w:rsidRPr="00233AC3" w:rsidRDefault="00322A6D" w:rsidP="00B668F8">
      <w:pPr>
        <w:rPr>
          <w:b/>
        </w:rPr>
      </w:pPr>
      <w:r>
        <w:rPr>
          <w:b/>
        </w:rPr>
        <w:t>For the Board</w:t>
      </w:r>
    </w:p>
    <w:p w:rsidR="00C95E7D" w:rsidRPr="00233AC3" w:rsidRDefault="00C95E7D" w:rsidP="00C95E7D">
      <w:pPr>
        <w:rPr>
          <w:b/>
        </w:rPr>
      </w:pPr>
    </w:p>
    <w:p w:rsidR="00C95E7D" w:rsidRDefault="00C95E7D" w:rsidP="00C95E7D">
      <w:pPr>
        <w:rPr>
          <w:sz w:val="18"/>
          <w:szCs w:val="18"/>
        </w:rPr>
      </w:pPr>
    </w:p>
    <w:p w:rsidR="00C95E7D" w:rsidRDefault="00C95E7D" w:rsidP="00C95E7D">
      <w:pPr>
        <w:rPr>
          <w:sz w:val="18"/>
          <w:szCs w:val="18"/>
        </w:rPr>
      </w:pPr>
    </w:p>
    <w:p w:rsidR="00C95E7D" w:rsidRDefault="00C95E7D" w:rsidP="00C95E7D">
      <w:pPr>
        <w:rPr>
          <w:sz w:val="18"/>
          <w:szCs w:val="18"/>
        </w:rPr>
      </w:pPr>
    </w:p>
    <w:p w:rsidR="00C95E7D" w:rsidRDefault="00C95E7D" w:rsidP="00C95E7D">
      <w:pPr>
        <w:rPr>
          <w:sz w:val="18"/>
          <w:szCs w:val="18"/>
        </w:rPr>
      </w:pPr>
    </w:p>
    <w:p w:rsidR="00C95E7D" w:rsidRDefault="00C95E7D" w:rsidP="00C95E7D">
      <w:pPr>
        <w:rPr>
          <w:sz w:val="18"/>
          <w:szCs w:val="18"/>
        </w:rPr>
      </w:pPr>
    </w:p>
    <w:p w:rsidR="00C95E7D" w:rsidRDefault="00C95E7D" w:rsidP="00C95E7D">
      <w:pPr>
        <w:rPr>
          <w:sz w:val="18"/>
          <w:szCs w:val="18"/>
        </w:rPr>
      </w:pPr>
    </w:p>
    <w:p w:rsidR="00D32A13" w:rsidRDefault="00D32A13" w:rsidP="00A9464A">
      <w:pPr>
        <w:rPr>
          <w:sz w:val="18"/>
          <w:szCs w:val="18"/>
        </w:rPr>
      </w:pPr>
    </w:p>
    <w:p w:rsidR="00D32A13" w:rsidRPr="00A9464A" w:rsidRDefault="00D32A13" w:rsidP="00A9464A">
      <w:pPr>
        <w:rPr>
          <w:sz w:val="18"/>
          <w:szCs w:val="18"/>
        </w:rPr>
      </w:pPr>
    </w:p>
    <w:p w:rsidR="00A9464A" w:rsidRPr="00A9464A" w:rsidRDefault="00A9464A" w:rsidP="00A9464A">
      <w:pPr>
        <w:rPr>
          <w:b/>
          <w:color w:val="FF0000"/>
        </w:rPr>
      </w:pPr>
    </w:p>
    <w:sectPr w:rsidR="00A9464A" w:rsidRPr="00A9464A" w:rsidSect="00334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10C" w:rsidRDefault="0099210C" w:rsidP="00C10AE0">
      <w:r>
        <w:separator/>
      </w:r>
    </w:p>
  </w:endnote>
  <w:endnote w:type="continuationSeparator" w:id="0">
    <w:p w:rsidR="0099210C" w:rsidRDefault="0099210C" w:rsidP="00C10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0C" w:rsidRDefault="009921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0C" w:rsidRDefault="009921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0C" w:rsidRDefault="00992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10C" w:rsidRDefault="0099210C" w:rsidP="00C10AE0">
      <w:r>
        <w:separator/>
      </w:r>
    </w:p>
  </w:footnote>
  <w:footnote w:type="continuationSeparator" w:id="0">
    <w:p w:rsidR="0099210C" w:rsidRDefault="0099210C" w:rsidP="00C10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0C" w:rsidRDefault="009921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0C" w:rsidRDefault="009921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0C" w:rsidRDefault="009921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00E9"/>
    <w:multiLevelType w:val="hybridMultilevel"/>
    <w:tmpl w:val="8870DA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7F546C"/>
    <w:multiLevelType w:val="hybridMultilevel"/>
    <w:tmpl w:val="EFD45F0C"/>
    <w:lvl w:ilvl="0" w:tplc="F61C34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CC1E69"/>
    <w:rsid w:val="00021701"/>
    <w:rsid w:val="00032D9E"/>
    <w:rsid w:val="0004493F"/>
    <w:rsid w:val="0006517D"/>
    <w:rsid w:val="000747AA"/>
    <w:rsid w:val="0008443A"/>
    <w:rsid w:val="000873D0"/>
    <w:rsid w:val="000A5289"/>
    <w:rsid w:val="000B583B"/>
    <w:rsid w:val="000C7542"/>
    <w:rsid w:val="000C7620"/>
    <w:rsid w:val="000E4A6B"/>
    <w:rsid w:val="000F01B3"/>
    <w:rsid w:val="00102F9B"/>
    <w:rsid w:val="00114397"/>
    <w:rsid w:val="00125D77"/>
    <w:rsid w:val="00146DCE"/>
    <w:rsid w:val="001473B0"/>
    <w:rsid w:val="001512F9"/>
    <w:rsid w:val="00175151"/>
    <w:rsid w:val="00181409"/>
    <w:rsid w:val="001A4879"/>
    <w:rsid w:val="001A5A90"/>
    <w:rsid w:val="001C629D"/>
    <w:rsid w:val="00233AC3"/>
    <w:rsid w:val="002571FD"/>
    <w:rsid w:val="00266FB5"/>
    <w:rsid w:val="00274485"/>
    <w:rsid w:val="002773B2"/>
    <w:rsid w:val="00287B79"/>
    <w:rsid w:val="002A5D60"/>
    <w:rsid w:val="002B6309"/>
    <w:rsid w:val="002D44F8"/>
    <w:rsid w:val="002E076C"/>
    <w:rsid w:val="002F1103"/>
    <w:rsid w:val="00303DBF"/>
    <w:rsid w:val="003105D5"/>
    <w:rsid w:val="00322A6D"/>
    <w:rsid w:val="00324FB8"/>
    <w:rsid w:val="00325D81"/>
    <w:rsid w:val="00334EDD"/>
    <w:rsid w:val="00346B6B"/>
    <w:rsid w:val="003906A0"/>
    <w:rsid w:val="003B79CB"/>
    <w:rsid w:val="003D2D2B"/>
    <w:rsid w:val="00402F55"/>
    <w:rsid w:val="00404811"/>
    <w:rsid w:val="00410C30"/>
    <w:rsid w:val="00414739"/>
    <w:rsid w:val="00433139"/>
    <w:rsid w:val="00445296"/>
    <w:rsid w:val="00465F5B"/>
    <w:rsid w:val="004B35B4"/>
    <w:rsid w:val="004B6218"/>
    <w:rsid w:val="004B71A2"/>
    <w:rsid w:val="0050161E"/>
    <w:rsid w:val="0052163C"/>
    <w:rsid w:val="00565A86"/>
    <w:rsid w:val="00566336"/>
    <w:rsid w:val="00567469"/>
    <w:rsid w:val="00573E85"/>
    <w:rsid w:val="005A0B4B"/>
    <w:rsid w:val="005A609E"/>
    <w:rsid w:val="005C1783"/>
    <w:rsid w:val="005D0608"/>
    <w:rsid w:val="005F6135"/>
    <w:rsid w:val="00642710"/>
    <w:rsid w:val="00644DF7"/>
    <w:rsid w:val="0065225E"/>
    <w:rsid w:val="0069488A"/>
    <w:rsid w:val="006D3220"/>
    <w:rsid w:val="006F43E2"/>
    <w:rsid w:val="00704641"/>
    <w:rsid w:val="00705F27"/>
    <w:rsid w:val="00706A9D"/>
    <w:rsid w:val="00707E55"/>
    <w:rsid w:val="0071688A"/>
    <w:rsid w:val="0075436D"/>
    <w:rsid w:val="007719B4"/>
    <w:rsid w:val="007720AC"/>
    <w:rsid w:val="00774B79"/>
    <w:rsid w:val="00782000"/>
    <w:rsid w:val="007E2F74"/>
    <w:rsid w:val="007F553E"/>
    <w:rsid w:val="00810F32"/>
    <w:rsid w:val="00843C9D"/>
    <w:rsid w:val="00873687"/>
    <w:rsid w:val="008949B8"/>
    <w:rsid w:val="008B31CE"/>
    <w:rsid w:val="008E65F2"/>
    <w:rsid w:val="008E7A44"/>
    <w:rsid w:val="008F30B7"/>
    <w:rsid w:val="008F4C26"/>
    <w:rsid w:val="00923813"/>
    <w:rsid w:val="00927F3D"/>
    <w:rsid w:val="00934AB2"/>
    <w:rsid w:val="00956B2E"/>
    <w:rsid w:val="009834EB"/>
    <w:rsid w:val="0098669E"/>
    <w:rsid w:val="009873D5"/>
    <w:rsid w:val="009914B4"/>
    <w:rsid w:val="0099210C"/>
    <w:rsid w:val="0099762D"/>
    <w:rsid w:val="009A60C4"/>
    <w:rsid w:val="009A6806"/>
    <w:rsid w:val="009E5F72"/>
    <w:rsid w:val="00A0452D"/>
    <w:rsid w:val="00A13247"/>
    <w:rsid w:val="00A34BD0"/>
    <w:rsid w:val="00A37E32"/>
    <w:rsid w:val="00A50BC3"/>
    <w:rsid w:val="00A9464A"/>
    <w:rsid w:val="00AD671B"/>
    <w:rsid w:val="00AE75B7"/>
    <w:rsid w:val="00B06EBA"/>
    <w:rsid w:val="00B46A4E"/>
    <w:rsid w:val="00B668F8"/>
    <w:rsid w:val="00B851E3"/>
    <w:rsid w:val="00BB4422"/>
    <w:rsid w:val="00BC25C8"/>
    <w:rsid w:val="00C10889"/>
    <w:rsid w:val="00C10AE0"/>
    <w:rsid w:val="00C26E68"/>
    <w:rsid w:val="00C4095C"/>
    <w:rsid w:val="00C641BF"/>
    <w:rsid w:val="00C94374"/>
    <w:rsid w:val="00C95E7D"/>
    <w:rsid w:val="00C97446"/>
    <w:rsid w:val="00CA3F0F"/>
    <w:rsid w:val="00CB4447"/>
    <w:rsid w:val="00CC1E69"/>
    <w:rsid w:val="00CC329E"/>
    <w:rsid w:val="00CC3816"/>
    <w:rsid w:val="00CC56E2"/>
    <w:rsid w:val="00CF02A0"/>
    <w:rsid w:val="00D03892"/>
    <w:rsid w:val="00D32A13"/>
    <w:rsid w:val="00D33A44"/>
    <w:rsid w:val="00D51B63"/>
    <w:rsid w:val="00D5406D"/>
    <w:rsid w:val="00D82B28"/>
    <w:rsid w:val="00D86694"/>
    <w:rsid w:val="00DA1CD3"/>
    <w:rsid w:val="00DA5DB0"/>
    <w:rsid w:val="00DB4548"/>
    <w:rsid w:val="00DD0D24"/>
    <w:rsid w:val="00DE4E0E"/>
    <w:rsid w:val="00DF3CB9"/>
    <w:rsid w:val="00E01B15"/>
    <w:rsid w:val="00E2414D"/>
    <w:rsid w:val="00E63E97"/>
    <w:rsid w:val="00E81CAE"/>
    <w:rsid w:val="00E863E9"/>
    <w:rsid w:val="00EB3D66"/>
    <w:rsid w:val="00EB6955"/>
    <w:rsid w:val="00EC3449"/>
    <w:rsid w:val="00EC7D24"/>
    <w:rsid w:val="00ED00B5"/>
    <w:rsid w:val="00EE5FC5"/>
    <w:rsid w:val="00F040A0"/>
    <w:rsid w:val="00F22E93"/>
    <w:rsid w:val="00F31FDA"/>
    <w:rsid w:val="00F437BE"/>
    <w:rsid w:val="00F667DE"/>
    <w:rsid w:val="00F67B7E"/>
    <w:rsid w:val="00FD7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0F01B3"/>
    <w:pPr>
      <w:ind w:left="720" w:hanging="360"/>
    </w:pPr>
  </w:style>
  <w:style w:type="paragraph" w:styleId="ListParagraph">
    <w:name w:val="List Paragraph"/>
    <w:basedOn w:val="Normal"/>
    <w:uiPriority w:val="34"/>
    <w:qFormat/>
    <w:rsid w:val="00782000"/>
    <w:pPr>
      <w:ind w:left="720"/>
      <w:contextualSpacing/>
    </w:pPr>
  </w:style>
  <w:style w:type="paragraph" w:styleId="Header">
    <w:name w:val="header"/>
    <w:basedOn w:val="Normal"/>
    <w:link w:val="HeaderChar"/>
    <w:uiPriority w:val="99"/>
    <w:rsid w:val="00C10AE0"/>
    <w:pPr>
      <w:tabs>
        <w:tab w:val="center" w:pos="4680"/>
        <w:tab w:val="right" w:pos="9360"/>
      </w:tabs>
    </w:pPr>
  </w:style>
  <w:style w:type="character" w:customStyle="1" w:styleId="HeaderChar">
    <w:name w:val="Header Char"/>
    <w:basedOn w:val="DefaultParagraphFont"/>
    <w:link w:val="Header"/>
    <w:uiPriority w:val="99"/>
    <w:rsid w:val="00C10AE0"/>
    <w:rPr>
      <w:sz w:val="24"/>
      <w:szCs w:val="24"/>
    </w:rPr>
  </w:style>
  <w:style w:type="paragraph" w:styleId="Footer">
    <w:name w:val="footer"/>
    <w:basedOn w:val="Normal"/>
    <w:link w:val="FooterChar"/>
    <w:rsid w:val="00C10AE0"/>
    <w:pPr>
      <w:tabs>
        <w:tab w:val="center" w:pos="4680"/>
        <w:tab w:val="right" w:pos="9360"/>
      </w:tabs>
    </w:pPr>
  </w:style>
  <w:style w:type="character" w:customStyle="1" w:styleId="FooterChar">
    <w:name w:val="Footer Char"/>
    <w:basedOn w:val="DefaultParagraphFont"/>
    <w:link w:val="Footer"/>
    <w:rsid w:val="00C10AE0"/>
    <w:rPr>
      <w:sz w:val="24"/>
      <w:szCs w:val="24"/>
    </w:rPr>
  </w:style>
  <w:style w:type="paragraph" w:styleId="BalloonText">
    <w:name w:val="Balloon Text"/>
    <w:basedOn w:val="Normal"/>
    <w:link w:val="BalloonTextChar"/>
    <w:rsid w:val="00C10AE0"/>
    <w:rPr>
      <w:rFonts w:ascii="Tahoma" w:hAnsi="Tahoma" w:cs="Tahoma"/>
      <w:sz w:val="16"/>
      <w:szCs w:val="16"/>
    </w:rPr>
  </w:style>
  <w:style w:type="character" w:customStyle="1" w:styleId="BalloonTextChar">
    <w:name w:val="Balloon Text Char"/>
    <w:basedOn w:val="DefaultParagraphFont"/>
    <w:link w:val="BalloonText"/>
    <w:rsid w:val="00C10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455</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Palo Pinto ISD</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ecederstrom</dc:creator>
  <cp:lastModifiedBy>ecederstrom</cp:lastModifiedBy>
  <cp:revision>4</cp:revision>
  <cp:lastPrinted>2012-05-09T17:01:00Z</cp:lastPrinted>
  <dcterms:created xsi:type="dcterms:W3CDTF">2012-05-03T15:04:00Z</dcterms:created>
  <dcterms:modified xsi:type="dcterms:W3CDTF">2012-05-09T17:01:00Z</dcterms:modified>
</cp:coreProperties>
</file>